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01" w:rsidRPr="009B2401" w:rsidRDefault="009B2401" w:rsidP="009B2401">
      <w:pPr>
        <w:spacing w:after="0" w:line="240" w:lineRule="auto"/>
        <w:jc w:val="right"/>
        <w:rPr>
          <w:b/>
          <w:sz w:val="28"/>
          <w:szCs w:val="28"/>
        </w:rPr>
      </w:pPr>
    </w:p>
    <w:p w:rsidR="000D4FD1" w:rsidRDefault="00B01A53" w:rsidP="009B2401">
      <w:pPr>
        <w:jc w:val="center"/>
        <w:rPr>
          <w:b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6D65CCA8" wp14:editId="75693693">
            <wp:extent cx="1742535" cy="897147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90" cy="89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FD1" w:rsidRDefault="000D4FD1" w:rsidP="006C2984">
      <w:pPr>
        <w:spacing w:after="0" w:line="240" w:lineRule="auto"/>
        <w:jc w:val="center"/>
        <w:rPr>
          <w:b/>
          <w:color w:val="548DD4"/>
          <w:sz w:val="56"/>
          <w:szCs w:val="56"/>
        </w:rPr>
      </w:pPr>
      <w:r w:rsidRPr="0084662A">
        <w:rPr>
          <w:b/>
          <w:color w:val="548DD4"/>
          <w:sz w:val="56"/>
          <w:szCs w:val="56"/>
        </w:rPr>
        <w:t>Volunteer</w:t>
      </w:r>
      <w:r w:rsidR="00C167F3">
        <w:rPr>
          <w:b/>
          <w:color w:val="548DD4"/>
          <w:sz w:val="56"/>
          <w:szCs w:val="56"/>
        </w:rPr>
        <w:t xml:space="preserve"> </w:t>
      </w:r>
      <w:r w:rsidRPr="0084662A">
        <w:rPr>
          <w:b/>
          <w:color w:val="548DD4"/>
          <w:sz w:val="56"/>
          <w:szCs w:val="56"/>
        </w:rPr>
        <w:t>Charter</w:t>
      </w:r>
    </w:p>
    <w:p w:rsidR="002A264B" w:rsidRDefault="002A264B" w:rsidP="00B44DFA">
      <w:pPr>
        <w:ind w:left="360"/>
        <w:rPr>
          <w:b/>
          <w:color w:val="000000" w:themeColor="text1"/>
          <w:szCs w:val="24"/>
        </w:rPr>
      </w:pPr>
    </w:p>
    <w:p w:rsidR="00B44DFA" w:rsidRPr="00B44DFA" w:rsidRDefault="002A264B" w:rsidP="00B44DFA">
      <w:pPr>
        <w:ind w:left="360"/>
        <w:rPr>
          <w:b/>
          <w:color w:val="548DD4"/>
          <w:szCs w:val="24"/>
        </w:rPr>
      </w:pPr>
      <w:r>
        <w:rPr>
          <w:b/>
          <w:color w:val="000000" w:themeColor="text1"/>
          <w:szCs w:val="24"/>
        </w:rPr>
        <w:t xml:space="preserve">Warwickshire Community </w:t>
      </w:r>
      <w:proofErr w:type="gramStart"/>
      <w:r>
        <w:rPr>
          <w:b/>
          <w:color w:val="000000" w:themeColor="text1"/>
          <w:szCs w:val="24"/>
        </w:rPr>
        <w:t>And</w:t>
      </w:r>
      <w:proofErr w:type="gramEnd"/>
      <w:r>
        <w:rPr>
          <w:b/>
          <w:color w:val="000000" w:themeColor="text1"/>
          <w:szCs w:val="24"/>
        </w:rPr>
        <w:t xml:space="preserve"> Voluntary Acton h</w:t>
      </w:r>
      <w:r w:rsidR="00B44DFA" w:rsidRPr="00B44DFA">
        <w:rPr>
          <w:b/>
          <w:color w:val="000000" w:themeColor="text1"/>
          <w:szCs w:val="24"/>
        </w:rPr>
        <w:t xml:space="preserve">as pledged to the DAA Volunteering Charter. </w:t>
      </w:r>
    </w:p>
    <w:p w:rsidR="003F318A" w:rsidRPr="00B44DFA" w:rsidRDefault="003F318A" w:rsidP="00B44DFA">
      <w:pPr>
        <w:spacing w:after="0" w:line="240" w:lineRule="auto"/>
        <w:rPr>
          <w:b/>
          <w:color w:val="548DD4"/>
          <w:szCs w:val="24"/>
        </w:rPr>
      </w:pPr>
    </w:p>
    <w:p w:rsidR="00AB1818" w:rsidRPr="009B2401" w:rsidRDefault="00AB1818" w:rsidP="00AB1818">
      <w:pPr>
        <w:pStyle w:val="PlainText"/>
        <w:rPr>
          <w:b/>
          <w:color w:val="548DD4"/>
          <w:sz w:val="32"/>
          <w:szCs w:val="32"/>
        </w:rPr>
      </w:pPr>
      <w:r>
        <w:rPr>
          <w:b/>
          <w:color w:val="548DD4"/>
          <w:sz w:val="24"/>
          <w:szCs w:val="24"/>
        </w:rPr>
        <w:t xml:space="preserve">   </w:t>
      </w:r>
      <w:r w:rsidR="00A3213E">
        <w:rPr>
          <w:b/>
          <w:color w:val="548DD4"/>
          <w:sz w:val="24"/>
          <w:szCs w:val="24"/>
        </w:rPr>
        <w:t xml:space="preserve">  </w:t>
      </w:r>
      <w:r w:rsidRPr="009B2401">
        <w:rPr>
          <w:b/>
          <w:color w:val="548DD4"/>
          <w:sz w:val="32"/>
          <w:szCs w:val="32"/>
        </w:rPr>
        <w:t>VISION</w:t>
      </w:r>
    </w:p>
    <w:p w:rsidR="009B2401" w:rsidRDefault="00AB1818" w:rsidP="00A3213E">
      <w:pPr>
        <w:pStyle w:val="PlainText"/>
        <w:rPr>
          <w:color w:val="auto"/>
          <w:sz w:val="24"/>
          <w:szCs w:val="24"/>
        </w:rPr>
      </w:pPr>
      <w:r w:rsidRPr="009B2401">
        <w:rPr>
          <w:color w:val="auto"/>
          <w:sz w:val="24"/>
          <w:szCs w:val="24"/>
        </w:rPr>
        <w:t xml:space="preserve">     A society in which the contribution of disabled peop</w:t>
      </w:r>
      <w:r w:rsidR="009B2401">
        <w:rPr>
          <w:color w:val="auto"/>
          <w:sz w:val="24"/>
          <w:szCs w:val="24"/>
        </w:rPr>
        <w:t xml:space="preserve">le as volunteers is </w:t>
      </w:r>
      <w:r w:rsidR="00737C1B">
        <w:rPr>
          <w:color w:val="auto"/>
          <w:sz w:val="24"/>
          <w:szCs w:val="24"/>
        </w:rPr>
        <w:t>valued</w:t>
      </w:r>
      <w:r w:rsidRPr="009B2401">
        <w:rPr>
          <w:color w:val="auto"/>
          <w:sz w:val="24"/>
          <w:szCs w:val="24"/>
        </w:rPr>
        <w:t xml:space="preserve"> and </w:t>
      </w:r>
    </w:p>
    <w:p w:rsidR="000D4FD1" w:rsidRPr="009B2401" w:rsidRDefault="009B2401" w:rsidP="00A3213E">
      <w:pPr>
        <w:pStyle w:val="PlainTex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AB1818" w:rsidRPr="009B2401">
        <w:rPr>
          <w:color w:val="auto"/>
          <w:sz w:val="24"/>
          <w:szCs w:val="24"/>
        </w:rPr>
        <w:t>volunteering opportunities are widely available on an equal and accessible basis.</w:t>
      </w:r>
    </w:p>
    <w:p w:rsidR="000D4FD1" w:rsidRDefault="000D4FD1" w:rsidP="006C2984">
      <w:pPr>
        <w:pStyle w:val="PlainText"/>
      </w:pPr>
      <w:r>
        <w:t xml:space="preserve">   </w:t>
      </w:r>
      <w:r>
        <w:tab/>
        <w:t xml:space="preserve">     </w:t>
      </w:r>
    </w:p>
    <w:p w:rsidR="00A3213E" w:rsidRPr="009B2401" w:rsidRDefault="003F318A" w:rsidP="00B44DFA">
      <w:pPr>
        <w:pStyle w:val="PlainText"/>
        <w:rPr>
          <w:b/>
          <w:sz w:val="32"/>
          <w:szCs w:val="32"/>
        </w:rPr>
      </w:pPr>
      <w:r>
        <w:t xml:space="preserve">      </w:t>
      </w:r>
      <w:r w:rsidR="000D4FD1" w:rsidRPr="009B2401">
        <w:rPr>
          <w:b/>
          <w:color w:val="548DD4"/>
          <w:sz w:val="32"/>
          <w:szCs w:val="32"/>
        </w:rPr>
        <w:t>AIM</w:t>
      </w:r>
      <w:r w:rsidR="000D4FD1" w:rsidRPr="009B2401">
        <w:rPr>
          <w:b/>
          <w:sz w:val="32"/>
          <w:szCs w:val="32"/>
        </w:rPr>
        <w:t xml:space="preserve">  </w:t>
      </w:r>
    </w:p>
    <w:p w:rsidR="00A3213E" w:rsidRPr="009B2401" w:rsidRDefault="00A3213E" w:rsidP="00A3213E">
      <w:pPr>
        <w:spacing w:after="0" w:line="240" w:lineRule="auto"/>
        <w:rPr>
          <w:szCs w:val="24"/>
        </w:rPr>
      </w:pPr>
      <w:r w:rsidRPr="009B2401">
        <w:rPr>
          <w:szCs w:val="24"/>
        </w:rPr>
        <w:t xml:space="preserve">     </w:t>
      </w:r>
      <w:r w:rsidR="00C167F3" w:rsidRPr="009B2401">
        <w:rPr>
          <w:color w:val="000000" w:themeColor="text1"/>
          <w:szCs w:val="24"/>
        </w:rPr>
        <w:t>To</w:t>
      </w:r>
      <w:r w:rsidR="00C167F3" w:rsidRPr="009B2401">
        <w:rPr>
          <w:szCs w:val="24"/>
        </w:rPr>
        <w:t xml:space="preserve"> </w:t>
      </w:r>
      <w:r w:rsidR="00B01A53" w:rsidRPr="009B2401">
        <w:rPr>
          <w:szCs w:val="24"/>
        </w:rPr>
        <w:t xml:space="preserve">increase the number, value and accessibility </w:t>
      </w:r>
      <w:r w:rsidR="00737C1B">
        <w:rPr>
          <w:szCs w:val="24"/>
        </w:rPr>
        <w:t xml:space="preserve">of </w:t>
      </w:r>
      <w:r w:rsidR="00B01A53" w:rsidRPr="009B2401">
        <w:rPr>
          <w:szCs w:val="24"/>
        </w:rPr>
        <w:t xml:space="preserve">opportunities for </w:t>
      </w:r>
      <w:r w:rsidR="009612E6" w:rsidRPr="009B2401">
        <w:rPr>
          <w:szCs w:val="24"/>
        </w:rPr>
        <w:t xml:space="preserve">disabled people </w:t>
      </w:r>
      <w:r w:rsidR="00B01A53" w:rsidRPr="009B2401">
        <w:rPr>
          <w:szCs w:val="24"/>
        </w:rPr>
        <w:t xml:space="preserve">to </w:t>
      </w:r>
    </w:p>
    <w:p w:rsidR="000D4FD1" w:rsidRPr="009B2401" w:rsidRDefault="00A3213E" w:rsidP="00A3213E">
      <w:pPr>
        <w:spacing w:after="0" w:line="240" w:lineRule="auto"/>
        <w:rPr>
          <w:szCs w:val="24"/>
        </w:rPr>
      </w:pPr>
      <w:r w:rsidRPr="009B2401">
        <w:rPr>
          <w:szCs w:val="24"/>
        </w:rPr>
        <w:t xml:space="preserve">     </w:t>
      </w:r>
      <w:r w:rsidR="009612E6" w:rsidRPr="009B2401">
        <w:rPr>
          <w:szCs w:val="24"/>
        </w:rPr>
        <w:t>volunteer</w:t>
      </w:r>
      <w:r w:rsidRPr="009B2401">
        <w:rPr>
          <w:szCs w:val="24"/>
        </w:rPr>
        <w:t xml:space="preserve"> </w:t>
      </w:r>
      <w:r w:rsidR="00B01A53" w:rsidRPr="009B2401">
        <w:rPr>
          <w:szCs w:val="24"/>
        </w:rPr>
        <w:t>their time,</w:t>
      </w:r>
      <w:r w:rsidR="009612E6" w:rsidRPr="009B2401">
        <w:rPr>
          <w:szCs w:val="24"/>
        </w:rPr>
        <w:t xml:space="preserve"> </w:t>
      </w:r>
      <w:r w:rsidR="00331DFD" w:rsidRPr="009B2401">
        <w:rPr>
          <w:szCs w:val="24"/>
        </w:rPr>
        <w:t>skills</w:t>
      </w:r>
      <w:r w:rsidR="00737C1B">
        <w:rPr>
          <w:szCs w:val="24"/>
        </w:rPr>
        <w:t xml:space="preserve"> and</w:t>
      </w:r>
      <w:r w:rsidR="00331DFD" w:rsidRPr="009B2401">
        <w:rPr>
          <w:szCs w:val="24"/>
        </w:rPr>
        <w:t xml:space="preserve"> experience</w:t>
      </w:r>
      <w:r w:rsidR="00B01A53" w:rsidRPr="009B2401">
        <w:rPr>
          <w:szCs w:val="24"/>
        </w:rPr>
        <w:t>.</w:t>
      </w:r>
      <w:r w:rsidR="000D4FD1" w:rsidRPr="009B2401">
        <w:rPr>
          <w:color w:val="000000"/>
          <w:szCs w:val="24"/>
        </w:rPr>
        <w:t xml:space="preserve"> </w:t>
      </w:r>
    </w:p>
    <w:p w:rsidR="00331DFD" w:rsidRDefault="00331DFD" w:rsidP="006C2984">
      <w:pPr>
        <w:spacing w:after="0" w:line="240" w:lineRule="auto"/>
        <w:rPr>
          <w:b/>
          <w:color w:val="548DD4"/>
          <w:szCs w:val="24"/>
        </w:rPr>
      </w:pPr>
    </w:p>
    <w:p w:rsidR="000D4FD1" w:rsidRPr="009B2401" w:rsidRDefault="00A3213E" w:rsidP="006C2984">
      <w:pPr>
        <w:spacing w:after="0" w:line="240" w:lineRule="auto"/>
        <w:rPr>
          <w:b/>
          <w:color w:val="548DD4"/>
          <w:sz w:val="32"/>
          <w:szCs w:val="32"/>
        </w:rPr>
      </w:pPr>
      <w:r>
        <w:rPr>
          <w:b/>
          <w:color w:val="548DD4"/>
          <w:szCs w:val="24"/>
        </w:rPr>
        <w:t xml:space="preserve">      </w:t>
      </w:r>
      <w:r w:rsidR="000D4FD1" w:rsidRPr="009B2401">
        <w:rPr>
          <w:b/>
          <w:color w:val="548DD4"/>
          <w:sz w:val="32"/>
          <w:szCs w:val="32"/>
        </w:rPr>
        <w:t>CORE PRINCIPLES</w:t>
      </w:r>
    </w:p>
    <w:p w:rsidR="002A264B" w:rsidRDefault="000D4FD1" w:rsidP="002A264B">
      <w:pPr>
        <w:spacing w:after="0" w:line="360" w:lineRule="auto"/>
        <w:rPr>
          <w:b/>
          <w:color w:val="000000" w:themeColor="text1"/>
          <w:szCs w:val="24"/>
        </w:rPr>
      </w:pPr>
      <w:r w:rsidRPr="00AD71F5">
        <w:rPr>
          <w:b/>
          <w:color w:val="548DD4"/>
          <w:szCs w:val="24"/>
        </w:rPr>
        <w:t xml:space="preserve"> </w:t>
      </w:r>
      <w:r w:rsidRPr="00AD71F5">
        <w:rPr>
          <w:b/>
          <w:szCs w:val="24"/>
        </w:rPr>
        <w:t xml:space="preserve"> </w:t>
      </w:r>
      <w:r w:rsidR="00A3213E">
        <w:rPr>
          <w:b/>
          <w:color w:val="000000" w:themeColor="text1"/>
          <w:szCs w:val="24"/>
        </w:rPr>
        <w:t xml:space="preserve">       </w:t>
      </w:r>
    </w:p>
    <w:p w:rsidR="000D4FD1" w:rsidRPr="00A3213E" w:rsidRDefault="002A264B" w:rsidP="002A264B">
      <w:pPr>
        <w:spacing w:after="0" w:line="360" w:lineRule="auto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</w:t>
      </w:r>
      <w:bookmarkStart w:id="0" w:name="_GoBack"/>
      <w:bookmarkEnd w:id="0"/>
      <w:r w:rsidR="000D4FD1" w:rsidRPr="00A3213E">
        <w:rPr>
          <w:color w:val="000000" w:themeColor="text1"/>
          <w:szCs w:val="24"/>
        </w:rPr>
        <w:t>As an organisation we will:</w:t>
      </w:r>
    </w:p>
    <w:p w:rsidR="000D4FD1" w:rsidRPr="00A3213E" w:rsidRDefault="00B01A53" w:rsidP="002A264B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color w:val="000000" w:themeColor="text1"/>
          <w:szCs w:val="24"/>
        </w:rPr>
      </w:pPr>
      <w:r w:rsidRPr="00A3213E">
        <w:rPr>
          <w:color w:val="000000" w:themeColor="text1"/>
          <w:szCs w:val="24"/>
        </w:rPr>
        <w:t>P</w:t>
      </w:r>
      <w:r w:rsidR="00C167F3" w:rsidRPr="00A3213E">
        <w:rPr>
          <w:color w:val="000000" w:themeColor="text1"/>
          <w:szCs w:val="24"/>
        </w:rPr>
        <w:t>rovide opportunities for disabled people to volunteer</w:t>
      </w:r>
      <w:r w:rsidR="005C4BFE" w:rsidRPr="00A3213E">
        <w:rPr>
          <w:color w:val="000000" w:themeColor="text1"/>
          <w:szCs w:val="24"/>
        </w:rPr>
        <w:t xml:space="preserve"> </w:t>
      </w:r>
    </w:p>
    <w:p w:rsidR="00D30140" w:rsidRPr="009B2401" w:rsidRDefault="000D4FD1" w:rsidP="002A264B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color w:val="000000" w:themeColor="text1"/>
          <w:szCs w:val="24"/>
        </w:rPr>
      </w:pPr>
      <w:r w:rsidRPr="00A3213E">
        <w:rPr>
          <w:color w:val="000000" w:themeColor="text1"/>
          <w:szCs w:val="24"/>
        </w:rPr>
        <w:t>Promote the value of volunteering to disabled people</w:t>
      </w:r>
      <w:r w:rsidR="00737C1B">
        <w:rPr>
          <w:color w:val="000000" w:themeColor="text1"/>
          <w:szCs w:val="24"/>
        </w:rPr>
        <w:t xml:space="preserve"> as a po</w:t>
      </w:r>
      <w:r w:rsidR="009B2401">
        <w:rPr>
          <w:color w:val="000000" w:themeColor="text1"/>
          <w:szCs w:val="24"/>
        </w:rPr>
        <w:t>sitive</w:t>
      </w:r>
      <w:r w:rsidR="00A3213E" w:rsidRPr="009B2401">
        <w:rPr>
          <w:color w:val="000000" w:themeColor="text1"/>
          <w:szCs w:val="24"/>
        </w:rPr>
        <w:t xml:space="preserve"> </w:t>
      </w:r>
      <w:r w:rsidRPr="009B2401">
        <w:rPr>
          <w:color w:val="000000" w:themeColor="text1"/>
          <w:szCs w:val="24"/>
        </w:rPr>
        <w:t xml:space="preserve">experience </w:t>
      </w:r>
    </w:p>
    <w:p w:rsidR="009612E6" w:rsidRDefault="009612E6" w:rsidP="002A264B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color w:val="000000" w:themeColor="text1"/>
          <w:szCs w:val="24"/>
        </w:rPr>
      </w:pPr>
      <w:r w:rsidRPr="00A3213E">
        <w:rPr>
          <w:color w:val="000000" w:themeColor="text1"/>
          <w:szCs w:val="24"/>
        </w:rPr>
        <w:t xml:space="preserve">Set out and agree a structure for each volunteering opportunity </w:t>
      </w:r>
    </w:p>
    <w:p w:rsidR="00737C1B" w:rsidRPr="00A3213E" w:rsidRDefault="00737C1B" w:rsidP="002A264B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Provide a named point of contact</w:t>
      </w:r>
    </w:p>
    <w:p w:rsidR="00A3213E" w:rsidRDefault="000D4FD1" w:rsidP="002A264B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color w:val="000000" w:themeColor="text1"/>
          <w:szCs w:val="24"/>
        </w:rPr>
      </w:pPr>
      <w:r w:rsidRPr="00A3213E">
        <w:rPr>
          <w:color w:val="000000" w:themeColor="text1"/>
          <w:szCs w:val="24"/>
        </w:rPr>
        <w:t xml:space="preserve">Provide </w:t>
      </w:r>
      <w:r w:rsidR="009612E6" w:rsidRPr="00A3213E">
        <w:rPr>
          <w:color w:val="000000" w:themeColor="text1"/>
          <w:szCs w:val="24"/>
        </w:rPr>
        <w:t>appropriate</w:t>
      </w:r>
      <w:r w:rsidRPr="00A3213E">
        <w:rPr>
          <w:color w:val="000000" w:themeColor="text1"/>
          <w:szCs w:val="24"/>
        </w:rPr>
        <w:t xml:space="preserve"> support</w:t>
      </w:r>
      <w:r w:rsidR="00D30140" w:rsidRPr="00A3213E">
        <w:rPr>
          <w:color w:val="000000" w:themeColor="text1"/>
          <w:szCs w:val="24"/>
        </w:rPr>
        <w:t>, make reasonable adjustments and reimburs</w:t>
      </w:r>
      <w:r w:rsidR="005C4BFE" w:rsidRPr="00A3213E">
        <w:rPr>
          <w:color w:val="000000" w:themeColor="text1"/>
          <w:szCs w:val="24"/>
        </w:rPr>
        <w:t>e</w:t>
      </w:r>
      <w:r w:rsidR="00D30140" w:rsidRPr="00A3213E">
        <w:rPr>
          <w:color w:val="000000" w:themeColor="text1"/>
          <w:szCs w:val="24"/>
        </w:rPr>
        <w:t xml:space="preserve"> reasonable </w:t>
      </w:r>
    </w:p>
    <w:p w:rsidR="00D30140" w:rsidRPr="00A3213E" w:rsidRDefault="00A3213E" w:rsidP="002A264B">
      <w:pPr>
        <w:pStyle w:val="ListParagraph"/>
        <w:spacing w:after="0" w:line="360" w:lineRule="auto"/>
        <w:ind w:left="851" w:hanging="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</w:t>
      </w:r>
      <w:r w:rsidR="00D30140" w:rsidRPr="00A3213E">
        <w:rPr>
          <w:color w:val="000000" w:themeColor="text1"/>
          <w:szCs w:val="24"/>
        </w:rPr>
        <w:t>costs</w:t>
      </w:r>
    </w:p>
    <w:p w:rsidR="009612E6" w:rsidRPr="00A3213E" w:rsidRDefault="009612E6" w:rsidP="002A264B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color w:val="000000" w:themeColor="text1"/>
          <w:szCs w:val="24"/>
        </w:rPr>
      </w:pPr>
      <w:r w:rsidRPr="00A3213E">
        <w:rPr>
          <w:color w:val="000000" w:themeColor="text1"/>
          <w:szCs w:val="24"/>
        </w:rPr>
        <w:t xml:space="preserve">Undertake regular </w:t>
      </w:r>
      <w:r w:rsidR="000D4FD1" w:rsidRPr="00A3213E">
        <w:rPr>
          <w:color w:val="000000" w:themeColor="text1"/>
          <w:szCs w:val="24"/>
        </w:rPr>
        <w:t>reviews to support personal development</w:t>
      </w:r>
    </w:p>
    <w:p w:rsidR="000D4FD1" w:rsidRPr="00A3213E" w:rsidRDefault="009612E6" w:rsidP="002A264B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szCs w:val="24"/>
        </w:rPr>
      </w:pPr>
      <w:r w:rsidRPr="00A3213E">
        <w:rPr>
          <w:color w:val="000000" w:themeColor="text1"/>
          <w:szCs w:val="24"/>
        </w:rPr>
        <w:t>Provide a reference</w:t>
      </w:r>
      <w:r w:rsidR="00737C1B">
        <w:rPr>
          <w:color w:val="000000" w:themeColor="text1"/>
          <w:szCs w:val="24"/>
        </w:rPr>
        <w:t xml:space="preserve"> wherever appropriate</w:t>
      </w:r>
      <w:r w:rsidR="00B01A53" w:rsidRPr="00A3213E">
        <w:rPr>
          <w:color w:val="000000" w:themeColor="text1"/>
          <w:szCs w:val="24"/>
        </w:rPr>
        <w:t>.</w:t>
      </w:r>
      <w:r w:rsidRPr="00A3213E">
        <w:rPr>
          <w:color w:val="000000" w:themeColor="text1"/>
          <w:szCs w:val="24"/>
        </w:rPr>
        <w:t xml:space="preserve"> </w:t>
      </w:r>
      <w:r w:rsidR="000D4FD1" w:rsidRPr="00A3213E">
        <w:rPr>
          <w:color w:val="000000" w:themeColor="text1"/>
          <w:szCs w:val="24"/>
        </w:rPr>
        <w:tab/>
      </w:r>
      <w:r w:rsidR="000D4FD1" w:rsidRPr="00A3213E">
        <w:rPr>
          <w:szCs w:val="24"/>
        </w:rPr>
        <w:t xml:space="preserve"> </w:t>
      </w:r>
    </w:p>
    <w:p w:rsidR="002A264B" w:rsidRDefault="002A264B" w:rsidP="002A264B">
      <w:pPr>
        <w:pStyle w:val="ListParagraph"/>
        <w:tabs>
          <w:tab w:val="left" w:pos="360"/>
        </w:tabs>
        <w:spacing w:after="0" w:line="360" w:lineRule="auto"/>
        <w:ind w:left="360"/>
        <w:rPr>
          <w:szCs w:val="24"/>
        </w:rPr>
      </w:pPr>
    </w:p>
    <w:p w:rsidR="000D4FD1" w:rsidRPr="002A264B" w:rsidRDefault="000D4FD1" w:rsidP="002A264B">
      <w:pPr>
        <w:pStyle w:val="ListParagraph"/>
        <w:tabs>
          <w:tab w:val="left" w:pos="360"/>
        </w:tabs>
        <w:spacing w:after="0" w:line="360" w:lineRule="auto"/>
        <w:ind w:left="360"/>
        <w:rPr>
          <w:szCs w:val="24"/>
        </w:rPr>
      </w:pPr>
      <w:r w:rsidRPr="00A3213E">
        <w:rPr>
          <w:szCs w:val="24"/>
        </w:rPr>
        <w:t xml:space="preserve">In return </w:t>
      </w:r>
      <w:r w:rsidRPr="002A264B">
        <w:rPr>
          <w:szCs w:val="24"/>
        </w:rPr>
        <w:t xml:space="preserve">we expect </w:t>
      </w:r>
      <w:r w:rsidR="00D30140" w:rsidRPr="002A264B">
        <w:rPr>
          <w:szCs w:val="24"/>
        </w:rPr>
        <w:t xml:space="preserve">our </w:t>
      </w:r>
      <w:r w:rsidRPr="002A264B">
        <w:rPr>
          <w:szCs w:val="24"/>
        </w:rPr>
        <w:t>volunteers to:</w:t>
      </w:r>
      <w:r w:rsidRPr="002A264B">
        <w:rPr>
          <w:szCs w:val="24"/>
        </w:rPr>
        <w:tab/>
      </w:r>
    </w:p>
    <w:p w:rsidR="00D30140" w:rsidRPr="002A264B" w:rsidRDefault="00D30140" w:rsidP="002A264B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szCs w:val="24"/>
        </w:rPr>
      </w:pPr>
      <w:r w:rsidRPr="002A264B">
        <w:rPr>
          <w:szCs w:val="24"/>
        </w:rPr>
        <w:t xml:space="preserve">Embrace </w:t>
      </w:r>
      <w:r w:rsidR="00737C1B" w:rsidRPr="002A264B">
        <w:rPr>
          <w:szCs w:val="24"/>
        </w:rPr>
        <w:t>the</w:t>
      </w:r>
      <w:r w:rsidRPr="002A264B">
        <w:rPr>
          <w:szCs w:val="24"/>
        </w:rPr>
        <w:t xml:space="preserve"> values</w:t>
      </w:r>
      <w:r w:rsidR="00737C1B" w:rsidRPr="002A264B">
        <w:rPr>
          <w:szCs w:val="24"/>
        </w:rPr>
        <w:t xml:space="preserve"> of our organisation</w:t>
      </w:r>
    </w:p>
    <w:p w:rsidR="00D30140" w:rsidRPr="002A264B" w:rsidRDefault="00D30140" w:rsidP="002A264B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szCs w:val="24"/>
        </w:rPr>
      </w:pPr>
      <w:r w:rsidRPr="002A264B">
        <w:rPr>
          <w:szCs w:val="24"/>
        </w:rPr>
        <w:t>Be responsible and professional</w:t>
      </w:r>
    </w:p>
    <w:p w:rsidR="00D30140" w:rsidRPr="002A264B" w:rsidRDefault="00D30140" w:rsidP="002A264B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szCs w:val="24"/>
        </w:rPr>
      </w:pPr>
      <w:r w:rsidRPr="002A264B">
        <w:rPr>
          <w:szCs w:val="24"/>
        </w:rPr>
        <w:t>Provide a full commitmen</w:t>
      </w:r>
      <w:r w:rsidR="00AF7E71" w:rsidRPr="002A264B">
        <w:rPr>
          <w:szCs w:val="24"/>
        </w:rPr>
        <w:t>t</w:t>
      </w:r>
    </w:p>
    <w:p w:rsidR="00710220" w:rsidRPr="002A264B" w:rsidRDefault="000D4FD1" w:rsidP="002A264B">
      <w:pPr>
        <w:pStyle w:val="ListParagraph"/>
        <w:numPr>
          <w:ilvl w:val="0"/>
          <w:numId w:val="1"/>
        </w:numPr>
        <w:spacing w:after="0" w:line="360" w:lineRule="auto"/>
        <w:ind w:left="851" w:hanging="284"/>
        <w:rPr>
          <w:b/>
          <w:szCs w:val="24"/>
        </w:rPr>
      </w:pPr>
      <w:r w:rsidRPr="002A264B">
        <w:rPr>
          <w:szCs w:val="24"/>
        </w:rPr>
        <w:t xml:space="preserve">Be open about </w:t>
      </w:r>
      <w:r w:rsidR="00D30140" w:rsidRPr="002A264B">
        <w:rPr>
          <w:szCs w:val="24"/>
        </w:rPr>
        <w:t xml:space="preserve">what they want from the volunteering role and their </w:t>
      </w:r>
      <w:r w:rsidRPr="002A264B">
        <w:rPr>
          <w:szCs w:val="24"/>
        </w:rPr>
        <w:t>support needs</w:t>
      </w:r>
      <w:r w:rsidR="00B01A53" w:rsidRPr="002A264B">
        <w:rPr>
          <w:szCs w:val="24"/>
        </w:rPr>
        <w:t>.</w:t>
      </w:r>
      <w:r w:rsidR="00710220" w:rsidRPr="002A264B">
        <w:rPr>
          <w:szCs w:val="24"/>
        </w:rPr>
        <w:t xml:space="preserve"> </w:t>
      </w:r>
      <w:r w:rsidRPr="002A264B">
        <w:rPr>
          <w:b/>
          <w:szCs w:val="24"/>
        </w:rPr>
        <w:tab/>
      </w:r>
    </w:p>
    <w:sectPr w:rsidR="00710220" w:rsidRPr="002A264B" w:rsidSect="00AB1818">
      <w:pgSz w:w="11906" w:h="16838" w:code="9"/>
      <w:pgMar w:top="459" w:right="566" w:bottom="539" w:left="567" w:header="709" w:footer="709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7923"/>
    <w:multiLevelType w:val="hybridMultilevel"/>
    <w:tmpl w:val="F0F0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167CF"/>
    <w:multiLevelType w:val="hybridMultilevel"/>
    <w:tmpl w:val="5554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83454"/>
    <w:multiLevelType w:val="hybridMultilevel"/>
    <w:tmpl w:val="144858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AE"/>
    <w:rsid w:val="00023C7B"/>
    <w:rsid w:val="00074240"/>
    <w:rsid w:val="000D4FD1"/>
    <w:rsid w:val="000E1F64"/>
    <w:rsid w:val="000F0D1D"/>
    <w:rsid w:val="001147B6"/>
    <w:rsid w:val="001D29EE"/>
    <w:rsid w:val="001F28B8"/>
    <w:rsid w:val="002131CA"/>
    <w:rsid w:val="00277971"/>
    <w:rsid w:val="00282E9F"/>
    <w:rsid w:val="002A264B"/>
    <w:rsid w:val="002A735C"/>
    <w:rsid w:val="002B014C"/>
    <w:rsid w:val="002B268A"/>
    <w:rsid w:val="002E05D5"/>
    <w:rsid w:val="00331DFD"/>
    <w:rsid w:val="0035625E"/>
    <w:rsid w:val="003A2281"/>
    <w:rsid w:val="003F318A"/>
    <w:rsid w:val="00447141"/>
    <w:rsid w:val="0052380F"/>
    <w:rsid w:val="00562D3D"/>
    <w:rsid w:val="005634E3"/>
    <w:rsid w:val="00592483"/>
    <w:rsid w:val="00596578"/>
    <w:rsid w:val="005C4BFE"/>
    <w:rsid w:val="00684C5E"/>
    <w:rsid w:val="006C2984"/>
    <w:rsid w:val="00710220"/>
    <w:rsid w:val="00733AD8"/>
    <w:rsid w:val="00737C1B"/>
    <w:rsid w:val="007D6CAE"/>
    <w:rsid w:val="007F53CA"/>
    <w:rsid w:val="007F7844"/>
    <w:rsid w:val="0084662A"/>
    <w:rsid w:val="008F5162"/>
    <w:rsid w:val="009354DA"/>
    <w:rsid w:val="009612E6"/>
    <w:rsid w:val="009B2401"/>
    <w:rsid w:val="009F64AC"/>
    <w:rsid w:val="00A3213E"/>
    <w:rsid w:val="00A755BE"/>
    <w:rsid w:val="00A94480"/>
    <w:rsid w:val="00AA0731"/>
    <w:rsid w:val="00AB1818"/>
    <w:rsid w:val="00AC62C9"/>
    <w:rsid w:val="00AD71F5"/>
    <w:rsid w:val="00AF7E71"/>
    <w:rsid w:val="00B01A53"/>
    <w:rsid w:val="00B429BD"/>
    <w:rsid w:val="00B44DFA"/>
    <w:rsid w:val="00B8242F"/>
    <w:rsid w:val="00B97EF1"/>
    <w:rsid w:val="00BA54AE"/>
    <w:rsid w:val="00C167F3"/>
    <w:rsid w:val="00C32EB1"/>
    <w:rsid w:val="00C605B7"/>
    <w:rsid w:val="00CA499B"/>
    <w:rsid w:val="00CB6059"/>
    <w:rsid w:val="00CC4212"/>
    <w:rsid w:val="00D11AB4"/>
    <w:rsid w:val="00D22399"/>
    <w:rsid w:val="00D30140"/>
    <w:rsid w:val="00D70B35"/>
    <w:rsid w:val="00DA3309"/>
    <w:rsid w:val="00DB71C5"/>
    <w:rsid w:val="00DD5913"/>
    <w:rsid w:val="00E7657A"/>
    <w:rsid w:val="00E877FC"/>
    <w:rsid w:val="00E952E0"/>
    <w:rsid w:val="00EA0E08"/>
    <w:rsid w:val="00E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C84C3"/>
  <w15:docId w15:val="{A40E496B-302B-498A-868A-1CF13004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2C9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6C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A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F53CA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semiHidden/>
    <w:rsid w:val="00D11AB4"/>
    <w:rPr>
      <w:rFonts w:ascii="Arial" w:hAnsi="Arial"/>
      <w:color w:val="000000"/>
      <w:sz w:val="21"/>
      <w:lang w:val="en-GB" w:eastAsia="en-US"/>
    </w:rPr>
  </w:style>
  <w:style w:type="paragraph" w:styleId="PlainText">
    <w:name w:val="Plain Text"/>
    <w:basedOn w:val="Normal"/>
    <w:link w:val="PlainTextChar1"/>
    <w:uiPriority w:val="99"/>
    <w:semiHidden/>
    <w:rsid w:val="00D11AB4"/>
    <w:pPr>
      <w:spacing w:after="0" w:line="240" w:lineRule="auto"/>
    </w:pPr>
    <w:rPr>
      <w:color w:val="000000"/>
      <w:sz w:val="21"/>
      <w:szCs w:val="21"/>
      <w:lang w:bidi="my-MM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9354DA"/>
    <w:rPr>
      <w:rFonts w:ascii="Courier New" w:hAnsi="Courier New" w:cs="Courier New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BFE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72F3-8E46-4F35-8200-D88CE4C4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Steve STRATEGY HEALTH, DISABILITY &amp; EMPLOYMENT</dc:creator>
  <cp:lastModifiedBy>Owen Jones</cp:lastModifiedBy>
  <cp:revision>2</cp:revision>
  <cp:lastPrinted>2014-11-20T07:27:00Z</cp:lastPrinted>
  <dcterms:created xsi:type="dcterms:W3CDTF">2021-09-17T14:20:00Z</dcterms:created>
  <dcterms:modified xsi:type="dcterms:W3CDTF">2021-09-17T14:20:00Z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-1230889650</vt:i4>
  </property>
  <property fmtid="{D5CDD505-2E9C-101B-9397-08002B2CF9AE}" pid="3" name="_NewReviewCycle">
    <vt:lpwstr/>
  </property>
  <property fmtid="{D5CDD505-2E9C-101B-9397-08002B2CF9AE}" pid="4" name="_EmailSubject">
    <vt:lpwstr>Disability Action Alliance Volunteer charter</vt:lpwstr>
  </property>
  <property fmtid="{D5CDD505-2E9C-101B-9397-08002B2CF9AE}" pid="5" name="_AuthorEmail">
    <vt:lpwstr>KERRY.WILLIAMS@DWP.GSI.GOV.UK</vt:lpwstr>
  </property>
  <property fmtid="{D5CDD505-2E9C-101B-9397-08002B2CF9AE}" pid="6" name="_AuthorEmailDisplayName">
    <vt:lpwstr>Williams Kerry STRATEGY ODI</vt:lpwstr>
  </property>
  <property fmtid="{D5CDD505-2E9C-101B-9397-08002B2CF9AE}" pid="7" name="_PreviousAdHocReviewCycleID">
    <vt:i4>-371003509</vt:i4>
  </property>
  <property fmtid="{D5CDD505-2E9C-101B-9397-08002B2CF9AE}" pid="8" name="_ReviewingToolsShownOnce">
    <vt:lpwstr/>
  </property>
</Properties>
</file>